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21" w:rsidRDefault="00EB7921">
      <w:pPr>
        <w:rPr>
          <w:sz w:val="2"/>
          <w:szCs w:val="2"/>
        </w:rPr>
      </w:pPr>
      <w:r w:rsidRPr="00EB792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9.05pt;margin-top:10.6pt;width:143.1pt;height:29pt;z-index:-125829375;mso-wrap-distance-left:5pt;mso-wrap-distance-top:.05pt;mso-wrap-distance-right:5pt;mso-position-horizontal-relative:margin" filled="f" stroked="f">
            <v:textbox style="mso-fit-shape-to-text:t" inset="0,0,0,0">
              <w:txbxContent>
                <w:p w:rsidR="00EB7921" w:rsidRDefault="00616EA7">
                  <w:pPr>
                    <w:pStyle w:val="20"/>
                    <w:shd w:val="clear" w:color="auto" w:fill="auto"/>
                    <w:spacing w:after="0" w:line="288" w:lineRule="exact"/>
                    <w:ind w:left="100"/>
                    <w:jc w:val="both"/>
                  </w:pPr>
                  <w:r>
                    <w:rPr>
                      <w:rStyle w:val="2Exact"/>
                      <w:b/>
                      <w:bCs/>
                      <w:spacing w:val="0"/>
                    </w:rPr>
                    <w:t>Приказом МУК «КМЦБ» от 09.01.2018г. № 4</w:t>
                  </w:r>
                </w:p>
              </w:txbxContent>
            </v:textbox>
            <w10:wrap type="square" anchorx="margin"/>
          </v:shape>
        </w:pict>
      </w:r>
      <w:r w:rsidRPr="00EB792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4.1pt;margin-top:41.5pt;width:75.85pt;height:77.3pt;z-index:-125829374;mso-wrap-distance-left:5pt;mso-wrap-distance-right:5pt;mso-position-horizontal-relative:margin" wrapcoords="0 0 21600 0 21600 21600 0 21600 0 0">
            <v:imagedata r:id="rId7" o:title="image2"/>
            <w10:wrap type="tight" anchorx="margin"/>
          </v:shape>
        </w:pict>
      </w:r>
      <w:r w:rsidRPr="00EB7921">
        <w:pict>
          <v:shape id="_x0000_s1029" type="#_x0000_t75" style="position:absolute;margin-left:1.9pt;margin-top:113.05pt;width:34.1pt;height:12.5pt;z-index:-125829373;mso-wrap-distance-left:5pt;mso-wrap-distance-right:5pt;mso-position-horizontal-relative:margin" wrapcoords="0 0 21600 0 21600 21600 0 21600 0 0">
            <v:imagedata r:id="rId8" o:title="image3"/>
            <w10:wrap type="tight" anchorx="margin"/>
          </v:shape>
        </w:pict>
      </w:r>
    </w:p>
    <w:p w:rsidR="00EB7921" w:rsidRDefault="006C4F01">
      <w:pPr>
        <w:pStyle w:val="20"/>
        <w:shd w:val="clear" w:color="auto" w:fill="auto"/>
        <w:spacing w:after="523"/>
        <w:ind w:left="20" w:right="20"/>
      </w:pPr>
      <w:r w:rsidRPr="00EB7921">
        <w:rPr>
          <w:sz w:val="24"/>
          <w:szCs w:val="24"/>
        </w:rPr>
        <w:pict>
          <v:shape id="_x0000_s1026" type="#_x0000_t75" style="position:absolute;left:0;text-align:left;margin-left:247.65pt;margin-top:9.45pt;width:110.9pt;height:91.05pt;z-index:-125829376;mso-wrap-distance-left:5pt;mso-wrap-distance-right:5pt;mso-position-horizontal-relative:margin" wrapcoords="0 0 21600 0 21600 21600 0 21600 0 0">
            <v:imagedata r:id="rId9" o:title="image1"/>
            <w10:wrap type="tight" anchorx="margin"/>
          </v:shape>
        </w:pict>
      </w:r>
      <w:r w:rsidR="00616EA7">
        <w:t>Заместитель председателя Комитета по культуре, делам молодёжи и спорту администрации Кесовогорского района</w:t>
      </w:r>
    </w:p>
    <w:p w:rsidR="00EB7921" w:rsidRDefault="00616EA7">
      <w:pPr>
        <w:pStyle w:val="20"/>
        <w:shd w:val="clear" w:color="auto" w:fill="auto"/>
        <w:spacing w:after="0" w:line="230" w:lineRule="exact"/>
        <w:ind w:left="20"/>
      </w:pPr>
      <w:r>
        <w:t>Т.Н. Трюхан</w:t>
      </w:r>
    </w:p>
    <w:p w:rsidR="00EB7921" w:rsidRDefault="00616EA7">
      <w:pPr>
        <w:pStyle w:val="20"/>
        <w:shd w:val="clear" w:color="auto" w:fill="auto"/>
        <w:spacing w:after="0" w:line="230" w:lineRule="exact"/>
        <w:sectPr w:rsidR="00EB7921">
          <w:type w:val="continuous"/>
          <w:pgSz w:w="11909" w:h="16838"/>
          <w:pgMar w:top="254" w:right="3003" w:bottom="206" w:left="1318" w:header="0" w:footer="3" w:gutter="0"/>
          <w:cols w:num="2" w:space="720" w:equalWidth="0">
            <w:col w:w="4310" w:space="1954"/>
            <w:col w:w="1325"/>
          </w:cols>
          <w:noEndnote/>
          <w:docGrid w:linePitch="360"/>
        </w:sectPr>
      </w:pPr>
      <w:r>
        <w:t>Утверждено</w:t>
      </w:r>
    </w:p>
    <w:p w:rsidR="00EB7921" w:rsidRDefault="00EB7921">
      <w:pPr>
        <w:spacing w:line="240" w:lineRule="exact"/>
        <w:rPr>
          <w:sz w:val="19"/>
          <w:szCs w:val="19"/>
        </w:rPr>
      </w:pPr>
    </w:p>
    <w:p w:rsidR="00EB7921" w:rsidRDefault="00EB7921">
      <w:pPr>
        <w:spacing w:line="240" w:lineRule="exact"/>
        <w:rPr>
          <w:sz w:val="19"/>
          <w:szCs w:val="19"/>
        </w:rPr>
      </w:pPr>
    </w:p>
    <w:p w:rsidR="00EB7921" w:rsidRDefault="00EB7921">
      <w:pPr>
        <w:spacing w:before="84" w:after="84" w:line="240" w:lineRule="exact"/>
        <w:rPr>
          <w:sz w:val="19"/>
          <w:szCs w:val="19"/>
        </w:rPr>
      </w:pPr>
    </w:p>
    <w:p w:rsidR="00EB7921" w:rsidRDefault="00EB7921">
      <w:pPr>
        <w:rPr>
          <w:sz w:val="2"/>
          <w:szCs w:val="2"/>
        </w:rPr>
        <w:sectPr w:rsidR="00EB792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C4F01" w:rsidRDefault="00616EA7">
      <w:pPr>
        <w:pStyle w:val="10"/>
        <w:keepNext/>
        <w:keepLines/>
        <w:shd w:val="clear" w:color="auto" w:fill="auto"/>
        <w:spacing w:after="56"/>
        <w:ind w:left="20" w:right="820" w:firstLine="1100"/>
      </w:pPr>
      <w:bookmarkStart w:id="0" w:name="bookmark0"/>
      <w:proofErr w:type="gramStart"/>
      <w:r>
        <w:lastRenderedPageBreak/>
        <w:t>оказываемых</w:t>
      </w:r>
      <w:proofErr w:type="gramEnd"/>
      <w:r>
        <w:t xml:space="preserve"> </w:t>
      </w:r>
      <w:r>
        <w:t xml:space="preserve">Муниципальным учреждением культуры «Кесовогорская межпоселенческая центральная библиотека» </w:t>
      </w:r>
    </w:p>
    <w:p w:rsidR="00EB7921" w:rsidRDefault="00616EA7" w:rsidP="006C4F01">
      <w:pPr>
        <w:pStyle w:val="10"/>
        <w:keepNext/>
        <w:keepLines/>
        <w:shd w:val="clear" w:color="auto" w:fill="auto"/>
        <w:spacing w:after="56"/>
        <w:ind w:left="20" w:right="820" w:firstLine="1100"/>
        <w:jc w:val="both"/>
      </w:pPr>
      <w:r>
        <w:t>1.</w:t>
      </w:r>
      <w:r>
        <w:tab/>
        <w:t>Информационно - библиотечные услуги</w:t>
      </w:r>
      <w:bookmarkEnd w:id="0"/>
    </w:p>
    <w:p w:rsidR="00EB7921" w:rsidRDefault="00616EA7">
      <w:pPr>
        <w:pStyle w:val="21"/>
        <w:numPr>
          <w:ilvl w:val="0"/>
          <w:numId w:val="1"/>
        </w:numPr>
        <w:shd w:val="clear" w:color="auto" w:fill="auto"/>
        <w:tabs>
          <w:tab w:val="left" w:pos="696"/>
        </w:tabs>
        <w:spacing w:before="0"/>
        <w:ind w:left="720"/>
      </w:pPr>
      <w:r>
        <w:t>Составление библиографического списка по теме</w:t>
      </w:r>
    </w:p>
    <w:p w:rsidR="00EB7921" w:rsidRDefault="00616EA7">
      <w:pPr>
        <w:pStyle w:val="21"/>
        <w:numPr>
          <w:ilvl w:val="0"/>
          <w:numId w:val="1"/>
        </w:numPr>
        <w:shd w:val="clear" w:color="auto" w:fill="auto"/>
        <w:tabs>
          <w:tab w:val="left" w:pos="715"/>
        </w:tabs>
        <w:spacing w:before="0"/>
        <w:ind w:left="720"/>
      </w:pPr>
      <w:r>
        <w:t>Письменная справка тематического характера</w:t>
      </w:r>
    </w:p>
    <w:p w:rsidR="00EB7921" w:rsidRDefault="00616EA7">
      <w:pPr>
        <w:pStyle w:val="21"/>
        <w:numPr>
          <w:ilvl w:val="0"/>
          <w:numId w:val="1"/>
        </w:numPr>
        <w:shd w:val="clear" w:color="auto" w:fill="auto"/>
        <w:tabs>
          <w:tab w:val="left" w:pos="715"/>
        </w:tabs>
        <w:spacing w:before="0"/>
        <w:ind w:left="720"/>
      </w:pPr>
      <w:r>
        <w:t xml:space="preserve">Письменная справка фактографического </w:t>
      </w:r>
      <w:r>
        <w:t>характера</w:t>
      </w:r>
    </w:p>
    <w:p w:rsidR="00EB7921" w:rsidRDefault="00616EA7">
      <w:pPr>
        <w:pStyle w:val="21"/>
        <w:numPr>
          <w:ilvl w:val="0"/>
          <w:numId w:val="1"/>
        </w:numPr>
        <w:shd w:val="clear" w:color="auto" w:fill="auto"/>
        <w:tabs>
          <w:tab w:val="left" w:pos="720"/>
        </w:tabs>
        <w:spacing w:before="0"/>
        <w:ind w:left="720"/>
      </w:pPr>
      <w:r>
        <w:t>Поиск информации в Интернете специалистами библиотеки.</w:t>
      </w:r>
    </w:p>
    <w:p w:rsidR="00EB7921" w:rsidRDefault="00616EA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33"/>
        </w:tabs>
        <w:spacing w:after="260" w:line="270" w:lineRule="exact"/>
        <w:ind w:left="20"/>
      </w:pPr>
      <w:bookmarkStart w:id="1" w:name="bookmark1"/>
      <w:r>
        <w:t>Компьютерные услуги</w:t>
      </w:r>
      <w:bookmarkEnd w:id="1"/>
    </w:p>
    <w:p w:rsidR="00EB7921" w:rsidRDefault="00616EA7">
      <w:pPr>
        <w:pStyle w:val="21"/>
        <w:numPr>
          <w:ilvl w:val="0"/>
          <w:numId w:val="3"/>
        </w:numPr>
        <w:shd w:val="clear" w:color="auto" w:fill="auto"/>
        <w:tabs>
          <w:tab w:val="left" w:pos="701"/>
        </w:tabs>
        <w:spacing w:before="0" w:after="14" w:line="274" w:lineRule="exact"/>
        <w:ind w:left="720" w:right="820"/>
      </w:pPr>
      <w:r>
        <w:t>Электронная доставка документов - по электронной почте (на электронном носителе или в виде печатного документа);</w:t>
      </w:r>
    </w:p>
    <w:p w:rsidR="00EB7921" w:rsidRDefault="00616EA7">
      <w:pPr>
        <w:pStyle w:val="21"/>
        <w:numPr>
          <w:ilvl w:val="0"/>
          <w:numId w:val="3"/>
        </w:numPr>
        <w:shd w:val="clear" w:color="auto" w:fill="auto"/>
        <w:tabs>
          <w:tab w:val="left" w:pos="720"/>
        </w:tabs>
        <w:spacing w:before="0" w:line="557" w:lineRule="exact"/>
        <w:ind w:left="720"/>
      </w:pPr>
      <w:r>
        <w:t>Регистрация пользователей на почтовых серверах по его заяв</w:t>
      </w:r>
      <w:r>
        <w:t>ке</w:t>
      </w:r>
    </w:p>
    <w:p w:rsidR="00EB7921" w:rsidRDefault="00616EA7">
      <w:pPr>
        <w:pStyle w:val="21"/>
        <w:numPr>
          <w:ilvl w:val="0"/>
          <w:numId w:val="3"/>
        </w:numPr>
        <w:shd w:val="clear" w:color="auto" w:fill="auto"/>
        <w:tabs>
          <w:tab w:val="left" w:pos="715"/>
        </w:tabs>
        <w:spacing w:before="0" w:line="557" w:lineRule="exact"/>
        <w:ind w:left="720"/>
      </w:pPr>
      <w:r>
        <w:t>Набор текста на компьютере без распечатки</w:t>
      </w:r>
    </w:p>
    <w:p w:rsidR="00EB7921" w:rsidRDefault="00616EA7">
      <w:pPr>
        <w:pStyle w:val="21"/>
        <w:numPr>
          <w:ilvl w:val="0"/>
          <w:numId w:val="3"/>
        </w:numPr>
        <w:shd w:val="clear" w:color="auto" w:fill="auto"/>
        <w:tabs>
          <w:tab w:val="left" w:pos="720"/>
        </w:tabs>
        <w:spacing w:before="0" w:line="557" w:lineRule="exact"/>
        <w:ind w:left="720"/>
      </w:pPr>
      <w:r>
        <w:t>Набор деловых материалов: схем, таблиц, диаграмм</w:t>
      </w:r>
    </w:p>
    <w:p w:rsidR="00EB7921" w:rsidRDefault="00616EA7">
      <w:pPr>
        <w:pStyle w:val="21"/>
        <w:numPr>
          <w:ilvl w:val="0"/>
          <w:numId w:val="3"/>
        </w:numPr>
        <w:shd w:val="clear" w:color="auto" w:fill="auto"/>
        <w:tabs>
          <w:tab w:val="left" w:pos="715"/>
        </w:tabs>
        <w:spacing w:before="0" w:line="557" w:lineRule="exact"/>
        <w:ind w:left="720"/>
      </w:pPr>
      <w:r>
        <w:t>Вывод текста на принтер</w:t>
      </w:r>
    </w:p>
    <w:p w:rsidR="00EB7921" w:rsidRDefault="00616EA7">
      <w:pPr>
        <w:pStyle w:val="21"/>
        <w:numPr>
          <w:ilvl w:val="0"/>
          <w:numId w:val="3"/>
        </w:numPr>
        <w:shd w:val="clear" w:color="auto" w:fill="auto"/>
        <w:tabs>
          <w:tab w:val="left" w:pos="715"/>
        </w:tabs>
        <w:spacing w:before="0" w:line="557" w:lineRule="exact"/>
        <w:ind w:left="720"/>
      </w:pPr>
      <w:r>
        <w:t>Создание мультимедийных презентаций:</w:t>
      </w:r>
    </w:p>
    <w:p w:rsidR="00EB7921" w:rsidRDefault="00616EA7">
      <w:pPr>
        <w:pStyle w:val="21"/>
        <w:numPr>
          <w:ilvl w:val="0"/>
          <w:numId w:val="4"/>
        </w:numPr>
        <w:shd w:val="clear" w:color="auto" w:fill="auto"/>
        <w:tabs>
          <w:tab w:val="left" w:pos="859"/>
        </w:tabs>
        <w:spacing w:before="0" w:after="8" w:line="230" w:lineRule="exact"/>
        <w:ind w:left="720" w:firstLine="0"/>
      </w:pPr>
      <w:r>
        <w:t>с материалом заказчика</w:t>
      </w:r>
    </w:p>
    <w:p w:rsidR="00EB7921" w:rsidRDefault="00616EA7">
      <w:pPr>
        <w:pStyle w:val="21"/>
        <w:numPr>
          <w:ilvl w:val="0"/>
          <w:numId w:val="4"/>
        </w:numPr>
        <w:shd w:val="clear" w:color="auto" w:fill="auto"/>
        <w:tabs>
          <w:tab w:val="left" w:pos="859"/>
        </w:tabs>
        <w:spacing w:before="0" w:after="303" w:line="230" w:lineRule="exact"/>
        <w:ind w:left="720" w:firstLine="0"/>
      </w:pPr>
      <w:r>
        <w:t>без материала заказчика</w:t>
      </w:r>
    </w:p>
    <w:p w:rsidR="00EB7921" w:rsidRDefault="00616EA7">
      <w:pPr>
        <w:pStyle w:val="21"/>
        <w:numPr>
          <w:ilvl w:val="0"/>
          <w:numId w:val="3"/>
        </w:numPr>
        <w:shd w:val="clear" w:color="auto" w:fill="auto"/>
        <w:tabs>
          <w:tab w:val="left" w:pos="715"/>
        </w:tabs>
        <w:spacing w:before="0" w:line="230" w:lineRule="exact"/>
        <w:ind w:left="720"/>
      </w:pPr>
      <w:r>
        <w:t>Запись информации</w:t>
      </w:r>
    </w:p>
    <w:p w:rsidR="00EB7921" w:rsidRDefault="00616EA7">
      <w:pPr>
        <w:pStyle w:val="21"/>
        <w:numPr>
          <w:ilvl w:val="0"/>
          <w:numId w:val="4"/>
        </w:numPr>
        <w:shd w:val="clear" w:color="auto" w:fill="auto"/>
        <w:tabs>
          <w:tab w:val="left" w:pos="854"/>
        </w:tabs>
        <w:spacing w:before="0" w:after="264" w:line="230" w:lineRule="exact"/>
        <w:ind w:left="720" w:firstLine="0"/>
      </w:pPr>
      <w:r>
        <w:t>на диск, флэш карту, дискету</w:t>
      </w:r>
    </w:p>
    <w:p w:rsidR="00EB7921" w:rsidRDefault="00616EA7">
      <w:pPr>
        <w:pStyle w:val="21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244" w:line="278" w:lineRule="exact"/>
        <w:ind w:left="720" w:right="240"/>
      </w:pPr>
      <w:r>
        <w:t>Оформление рекламных буклетов, афиш, листовок, приглашений, прайс-листов и пр. информационных материалов</w:t>
      </w:r>
    </w:p>
    <w:p w:rsidR="00EB7921" w:rsidRDefault="00616EA7">
      <w:pPr>
        <w:pStyle w:val="21"/>
        <w:numPr>
          <w:ilvl w:val="0"/>
          <w:numId w:val="3"/>
        </w:numPr>
        <w:shd w:val="clear" w:color="auto" w:fill="auto"/>
        <w:tabs>
          <w:tab w:val="left" w:pos="778"/>
        </w:tabs>
        <w:spacing w:before="0" w:line="274" w:lineRule="exact"/>
        <w:ind w:left="720"/>
      </w:pPr>
      <w:r>
        <w:t>Сканирование отдельных статей и фрагментов документов:</w:t>
      </w:r>
    </w:p>
    <w:p w:rsidR="00EB7921" w:rsidRDefault="00616EA7">
      <w:pPr>
        <w:pStyle w:val="21"/>
        <w:numPr>
          <w:ilvl w:val="0"/>
          <w:numId w:val="4"/>
        </w:numPr>
        <w:shd w:val="clear" w:color="auto" w:fill="auto"/>
        <w:tabs>
          <w:tab w:val="left" w:pos="859"/>
        </w:tabs>
        <w:spacing w:before="0" w:line="274" w:lineRule="exact"/>
        <w:ind w:left="720" w:firstLine="0"/>
      </w:pPr>
      <w:r>
        <w:t>без распознавания текста</w:t>
      </w:r>
    </w:p>
    <w:p w:rsidR="00EB7921" w:rsidRDefault="00616EA7">
      <w:pPr>
        <w:pStyle w:val="21"/>
        <w:numPr>
          <w:ilvl w:val="0"/>
          <w:numId w:val="4"/>
        </w:numPr>
        <w:shd w:val="clear" w:color="auto" w:fill="auto"/>
        <w:tabs>
          <w:tab w:val="left" w:pos="859"/>
        </w:tabs>
        <w:spacing w:before="0" w:after="243" w:line="274" w:lineRule="exact"/>
        <w:ind w:left="720" w:firstLine="0"/>
      </w:pPr>
      <w:r>
        <w:t>с распознаванием текста</w:t>
      </w:r>
    </w:p>
    <w:p w:rsidR="00EB7921" w:rsidRDefault="00616EA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66"/>
        </w:tabs>
        <w:spacing w:after="300" w:line="270" w:lineRule="exact"/>
        <w:ind w:left="20"/>
      </w:pPr>
      <w:bookmarkStart w:id="2" w:name="bookmark2"/>
      <w:r>
        <w:t>Изготовление ксерокопии документа</w:t>
      </w:r>
      <w:bookmarkEnd w:id="2"/>
    </w:p>
    <w:p w:rsidR="00EB7921" w:rsidRDefault="00616EA7">
      <w:pPr>
        <w:pStyle w:val="21"/>
        <w:numPr>
          <w:ilvl w:val="0"/>
          <w:numId w:val="5"/>
        </w:numPr>
        <w:shd w:val="clear" w:color="auto" w:fill="auto"/>
        <w:tabs>
          <w:tab w:val="left" w:pos="989"/>
        </w:tabs>
        <w:spacing w:before="0" w:line="230" w:lineRule="exact"/>
        <w:ind w:left="720"/>
      </w:pPr>
      <w:r>
        <w:t>Черно-белая п</w:t>
      </w:r>
      <w:r>
        <w:t>ечать</w:t>
      </w:r>
    </w:p>
    <w:p w:rsidR="00EB7921" w:rsidRDefault="00616EA7">
      <w:pPr>
        <w:pStyle w:val="21"/>
        <w:numPr>
          <w:ilvl w:val="0"/>
          <w:numId w:val="4"/>
        </w:numPr>
        <w:shd w:val="clear" w:color="auto" w:fill="auto"/>
        <w:tabs>
          <w:tab w:val="left" w:pos="854"/>
        </w:tabs>
        <w:spacing w:before="0" w:after="303" w:line="230" w:lineRule="exact"/>
        <w:ind w:left="720" w:firstLine="0"/>
      </w:pPr>
      <w:r>
        <w:t>текстовый документ, периодические издания</w:t>
      </w:r>
    </w:p>
    <w:p w:rsidR="00EB7921" w:rsidRDefault="00616EA7">
      <w:pPr>
        <w:pStyle w:val="21"/>
        <w:numPr>
          <w:ilvl w:val="0"/>
          <w:numId w:val="5"/>
        </w:numPr>
        <w:shd w:val="clear" w:color="auto" w:fill="auto"/>
        <w:tabs>
          <w:tab w:val="left" w:pos="1008"/>
        </w:tabs>
        <w:spacing w:before="0" w:after="3" w:line="230" w:lineRule="exact"/>
        <w:ind w:left="720"/>
      </w:pPr>
      <w:r>
        <w:t>Цветная печать</w:t>
      </w:r>
    </w:p>
    <w:p w:rsidR="00EB7921" w:rsidRDefault="00616EA7">
      <w:pPr>
        <w:pStyle w:val="21"/>
        <w:numPr>
          <w:ilvl w:val="0"/>
          <w:numId w:val="4"/>
        </w:numPr>
        <w:shd w:val="clear" w:color="auto" w:fill="auto"/>
        <w:tabs>
          <w:tab w:val="left" w:pos="850"/>
        </w:tabs>
        <w:spacing w:before="0" w:line="230" w:lineRule="exact"/>
        <w:ind w:left="720" w:firstLine="0"/>
      </w:pPr>
      <w:r>
        <w:t>текст, изображения</w:t>
      </w:r>
      <w:r>
        <w:br w:type="page"/>
      </w:r>
    </w:p>
    <w:p w:rsidR="00EB7921" w:rsidRDefault="00616EA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94"/>
        </w:tabs>
        <w:spacing w:after="295" w:line="270" w:lineRule="exact"/>
        <w:ind w:left="20"/>
      </w:pPr>
      <w:bookmarkStart w:id="3" w:name="bookmark3"/>
      <w:r>
        <w:lastRenderedPageBreak/>
        <w:t>Переплетные работы.</w:t>
      </w:r>
      <w:bookmarkEnd w:id="3"/>
    </w:p>
    <w:p w:rsidR="00EB7921" w:rsidRDefault="00616EA7">
      <w:pPr>
        <w:pStyle w:val="21"/>
        <w:numPr>
          <w:ilvl w:val="0"/>
          <w:numId w:val="6"/>
        </w:numPr>
        <w:shd w:val="clear" w:color="auto" w:fill="auto"/>
        <w:tabs>
          <w:tab w:val="left" w:pos="776"/>
        </w:tabs>
        <w:spacing w:before="0" w:after="298" w:line="230" w:lineRule="exact"/>
        <w:ind w:left="440" w:firstLine="0"/>
      </w:pPr>
      <w:r>
        <w:t>Переплет на пластиковую пружину</w:t>
      </w:r>
    </w:p>
    <w:p w:rsidR="00EB7921" w:rsidRDefault="00616EA7">
      <w:pPr>
        <w:pStyle w:val="21"/>
        <w:numPr>
          <w:ilvl w:val="0"/>
          <w:numId w:val="6"/>
        </w:numPr>
        <w:shd w:val="clear" w:color="auto" w:fill="auto"/>
        <w:tabs>
          <w:tab w:val="left" w:pos="795"/>
        </w:tabs>
        <w:spacing w:before="0" w:after="295" w:line="230" w:lineRule="exact"/>
        <w:ind w:left="440" w:firstLine="0"/>
      </w:pPr>
      <w:r>
        <w:t>Ламинирование</w:t>
      </w:r>
    </w:p>
    <w:p w:rsidR="00EB7921" w:rsidRDefault="00616EA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61"/>
        </w:tabs>
        <w:spacing w:after="42" w:line="270" w:lineRule="exact"/>
        <w:ind w:left="20"/>
      </w:pPr>
      <w:bookmarkStart w:id="4" w:name="bookmark4"/>
      <w:r>
        <w:t>Прочие услуги</w:t>
      </w:r>
      <w:bookmarkEnd w:id="4"/>
    </w:p>
    <w:p w:rsidR="00EB7921" w:rsidRDefault="00616EA7">
      <w:pPr>
        <w:pStyle w:val="21"/>
        <w:numPr>
          <w:ilvl w:val="0"/>
          <w:numId w:val="7"/>
        </w:numPr>
        <w:shd w:val="clear" w:color="auto" w:fill="auto"/>
        <w:tabs>
          <w:tab w:val="left" w:pos="776"/>
        </w:tabs>
        <w:spacing w:before="0"/>
        <w:ind w:left="440" w:firstLine="0"/>
      </w:pPr>
      <w:r>
        <w:t>Печать фотографий</w:t>
      </w:r>
    </w:p>
    <w:p w:rsidR="00EB7921" w:rsidRDefault="00616EA7">
      <w:pPr>
        <w:pStyle w:val="21"/>
        <w:numPr>
          <w:ilvl w:val="0"/>
          <w:numId w:val="7"/>
        </w:numPr>
        <w:shd w:val="clear" w:color="auto" w:fill="auto"/>
        <w:tabs>
          <w:tab w:val="left" w:pos="800"/>
        </w:tabs>
        <w:spacing w:before="0"/>
        <w:ind w:left="440" w:firstLine="0"/>
      </w:pPr>
      <w:r>
        <w:t>Оформление и печать фотоколлажа</w:t>
      </w:r>
    </w:p>
    <w:p w:rsidR="00EB7921" w:rsidRDefault="00616EA7">
      <w:pPr>
        <w:pStyle w:val="21"/>
        <w:numPr>
          <w:ilvl w:val="0"/>
          <w:numId w:val="7"/>
        </w:numPr>
        <w:shd w:val="clear" w:color="auto" w:fill="auto"/>
        <w:tabs>
          <w:tab w:val="left" w:pos="795"/>
        </w:tabs>
        <w:spacing w:before="0"/>
        <w:ind w:left="440" w:firstLine="0"/>
      </w:pPr>
      <w:r>
        <w:t>Организация и проведение выставок</w:t>
      </w:r>
    </w:p>
    <w:p w:rsidR="00EB7921" w:rsidRDefault="00616EA7">
      <w:pPr>
        <w:pStyle w:val="21"/>
        <w:numPr>
          <w:ilvl w:val="0"/>
          <w:numId w:val="7"/>
        </w:numPr>
        <w:shd w:val="clear" w:color="auto" w:fill="auto"/>
        <w:tabs>
          <w:tab w:val="left" w:pos="805"/>
        </w:tabs>
        <w:spacing w:before="0"/>
        <w:ind w:left="440" w:firstLine="0"/>
      </w:pPr>
      <w:r>
        <w:t>Организация и проведение спектаклей</w:t>
      </w:r>
    </w:p>
    <w:p w:rsidR="00EB7921" w:rsidRDefault="00616EA7">
      <w:pPr>
        <w:pStyle w:val="21"/>
        <w:numPr>
          <w:ilvl w:val="0"/>
          <w:numId w:val="7"/>
        </w:numPr>
        <w:shd w:val="clear" w:color="auto" w:fill="auto"/>
        <w:tabs>
          <w:tab w:val="left" w:pos="795"/>
        </w:tabs>
        <w:spacing w:before="0"/>
        <w:ind w:left="440" w:firstLine="0"/>
      </w:pPr>
      <w:r>
        <w:t>Организация культурно-зрелищных мероприятий</w:t>
      </w:r>
    </w:p>
    <w:p w:rsidR="00EB7921" w:rsidRDefault="00616EA7">
      <w:pPr>
        <w:pStyle w:val="21"/>
        <w:numPr>
          <w:ilvl w:val="0"/>
          <w:numId w:val="7"/>
        </w:numPr>
        <w:shd w:val="clear" w:color="auto" w:fill="auto"/>
        <w:tabs>
          <w:tab w:val="left" w:pos="680"/>
        </w:tabs>
        <w:spacing w:before="0" w:after="466"/>
        <w:ind w:left="440" w:firstLine="0"/>
      </w:pPr>
      <w:r>
        <w:t>Организация и проведение детских праздников.</w:t>
      </w:r>
    </w:p>
    <w:p w:rsidR="00EB7921" w:rsidRDefault="00616EA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28"/>
        </w:tabs>
        <w:spacing w:after="246" w:line="270" w:lineRule="exact"/>
        <w:ind w:left="20"/>
      </w:pPr>
      <w:bookmarkStart w:id="5" w:name="bookmark5"/>
      <w:r>
        <w:t>Выдача документов по МБА:</w:t>
      </w:r>
      <w:bookmarkEnd w:id="5"/>
    </w:p>
    <w:p w:rsidR="00EB7921" w:rsidRDefault="00616EA7">
      <w:pPr>
        <w:pStyle w:val="21"/>
        <w:numPr>
          <w:ilvl w:val="0"/>
          <w:numId w:val="4"/>
        </w:numPr>
        <w:shd w:val="clear" w:color="auto" w:fill="auto"/>
        <w:tabs>
          <w:tab w:val="left" w:pos="854"/>
        </w:tabs>
        <w:spacing w:before="0" w:line="278" w:lineRule="exact"/>
        <w:ind w:left="720" w:right="240" w:firstLine="0"/>
      </w:pPr>
      <w:r>
        <w:t xml:space="preserve">за один источник заказа по МБА с читателя взимается усредненная плата за почтовые расходы по тарифу за </w:t>
      </w:r>
      <w:r>
        <w:t>пересыл книги.</w:t>
      </w:r>
    </w:p>
    <w:p w:rsidR="00EB7921" w:rsidRDefault="00616EA7">
      <w:pPr>
        <w:pStyle w:val="21"/>
        <w:shd w:val="clear" w:color="auto" w:fill="auto"/>
        <w:spacing w:before="0" w:line="278" w:lineRule="exact"/>
        <w:ind w:left="720" w:firstLine="0"/>
        <w:sectPr w:rsidR="00EB7921">
          <w:type w:val="continuous"/>
          <w:pgSz w:w="11909" w:h="16838"/>
          <w:pgMar w:top="508" w:right="1248" w:bottom="460" w:left="1248" w:header="0" w:footer="3" w:gutter="82"/>
          <w:cols w:space="720"/>
          <w:noEndnote/>
          <w:docGrid w:linePitch="360"/>
        </w:sectPr>
      </w:pPr>
      <w:r>
        <w:t>Оформленные на специальных бланках заказы отсылаются в конвертах читателя.</w:t>
      </w:r>
    </w:p>
    <w:p w:rsidR="00EB7921" w:rsidRDefault="004512A8">
      <w:pPr>
        <w:pStyle w:val="20"/>
        <w:shd w:val="clear" w:color="auto" w:fill="auto"/>
        <w:spacing w:after="399" w:line="278" w:lineRule="exact"/>
        <w:ind w:right="200"/>
      </w:pPr>
      <w:r>
        <w:lastRenderedPageBreak/>
        <w:pict>
          <v:shape id="_x0000_s1032" type="#_x0000_t75" style="position:absolute;margin-left:265.95pt;margin-top:69.75pt;width:109.9pt;height:62.4pt;z-index:-125829370;mso-wrap-distance-left:5pt;mso-wrap-distance-right:5pt;mso-position-horizontal-relative:margin;mso-position-vertical-relative:margin" wrapcoords="0 0 21600 0 21600 21600 0 21600 0 0">
            <v:imagedata r:id="rId10" o:title="image4"/>
            <w10:wrap type="tight" anchorx="margin" anchory="margin"/>
          </v:shape>
        </w:pict>
      </w:r>
      <w:r>
        <w:pict>
          <v:shape id="_x0000_s1033" type="#_x0000_t75" style="position:absolute;margin-left:-41.35pt;margin-top:28.35pt;width:107.05pt;height:95.05pt;z-index:-125829369;mso-wrap-distance-left:5pt;mso-wrap-distance-right:5pt;mso-position-horizontal-relative:margin;mso-position-vertical-relative:margin" wrapcoords="0 0 21600 0 21600 21600 0 21600 0 0">
            <v:imagedata r:id="rId11" o:title="image5"/>
            <w10:wrap type="tight" anchorx="margin" anchory="margin"/>
          </v:shape>
        </w:pict>
      </w:r>
      <w:r w:rsidR="00616EA7">
        <w:t>Заместитель председателя Комитета по культуре, делам молодёжи и спорту администрации Кесовогорского района</w:t>
      </w:r>
    </w:p>
    <w:p w:rsidR="00EB7921" w:rsidRDefault="00EB7921">
      <w:pPr>
        <w:pStyle w:val="20"/>
        <w:shd w:val="clear" w:color="auto" w:fill="auto"/>
        <w:spacing w:after="0" w:line="230" w:lineRule="exact"/>
      </w:pPr>
      <w:r>
        <w:pict>
          <v:shape id="_x0000_s1030" type="#_x0000_t202" style="position:absolute;margin-left:308.55pt;margin-top:17.35pt;width:75.75pt;height:11.45pt;z-index:-125829372;mso-wrap-distance-left:5pt;mso-wrap-distance-right:5pt;mso-position-horizontal-relative:margin;mso-position-vertical-relative:margin" filled="f" stroked="f">
            <v:textbox style="mso-next-textbox:#_x0000_s1030;mso-fit-shape-to-text:t" inset="0,0,0,0">
              <w:txbxContent>
                <w:p w:rsidR="00EB7921" w:rsidRDefault="00616EA7">
                  <w:pPr>
                    <w:pStyle w:val="20"/>
                    <w:shd w:val="clear" w:color="auto" w:fill="auto"/>
                    <w:spacing w:after="0" w:line="220" w:lineRule="exact"/>
                    <w:ind w:left="100"/>
                  </w:pPr>
                  <w:r>
                    <w:rPr>
                      <w:rStyle w:val="2Exact"/>
                      <w:b/>
                      <w:bCs/>
                      <w:spacing w:val="0"/>
                    </w:rPr>
                    <w:t>Утверждено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31" type="#_x0000_t202" style="position:absolute;margin-left:309.3pt;margin-top:28.6pt;width:143.1pt;height:29pt;z-index:-125829371;mso-wrap-distance-left:5pt;mso-wrap-distance-right:5pt;mso-position-horizontal-relative:margin;mso-position-vertical-relative:margin" filled="f" stroked="f">
            <v:textbox style="mso-next-textbox:#_x0000_s1031;mso-fit-shape-to-text:t" inset="0,0,0,0">
              <w:txbxContent>
                <w:p w:rsidR="00EB7921" w:rsidRDefault="00616EA7">
                  <w:pPr>
                    <w:pStyle w:val="20"/>
                    <w:shd w:val="clear" w:color="auto" w:fill="auto"/>
                    <w:spacing w:after="0" w:line="288" w:lineRule="exact"/>
                    <w:ind w:left="100"/>
                    <w:jc w:val="both"/>
                  </w:pPr>
                  <w:r>
                    <w:rPr>
                      <w:rStyle w:val="2Exact"/>
                      <w:b/>
                      <w:bCs/>
                      <w:spacing w:val="0"/>
                    </w:rPr>
                    <w:t xml:space="preserve">Приказом МУК </w:t>
                  </w:r>
                  <w:r>
                    <w:rPr>
                      <w:rStyle w:val="2Exact"/>
                      <w:b/>
                      <w:bCs/>
                      <w:spacing w:val="0"/>
                    </w:rPr>
                    <w:t>«КМЦБ» от 09.01.2018г. № 4</w:t>
                  </w:r>
                </w:p>
              </w:txbxContent>
            </v:textbox>
            <w10:wrap type="square" anchorx="margin" anchory="margin"/>
          </v:shape>
        </w:pict>
      </w:r>
      <w:r w:rsidR="00616EA7">
        <w:t>Т.Н. Трюхан</w:t>
      </w:r>
    </w:p>
    <w:p w:rsidR="004512A8" w:rsidRDefault="004512A8">
      <w:pPr>
        <w:pStyle w:val="20"/>
        <w:shd w:val="clear" w:color="auto" w:fill="auto"/>
        <w:spacing w:after="0" w:line="274" w:lineRule="exact"/>
        <w:ind w:right="200" w:firstLine="1540"/>
      </w:pPr>
    </w:p>
    <w:p w:rsidR="004512A8" w:rsidRDefault="004512A8">
      <w:pPr>
        <w:pStyle w:val="20"/>
        <w:shd w:val="clear" w:color="auto" w:fill="auto"/>
        <w:spacing w:after="0" w:line="274" w:lineRule="exact"/>
        <w:ind w:right="200" w:firstLine="1540"/>
      </w:pPr>
    </w:p>
    <w:p w:rsidR="004512A8" w:rsidRDefault="004512A8" w:rsidP="004512A8">
      <w:pPr>
        <w:pStyle w:val="20"/>
        <w:shd w:val="clear" w:color="auto" w:fill="auto"/>
        <w:spacing w:after="0" w:line="274" w:lineRule="exact"/>
        <w:ind w:right="200" w:firstLine="1540"/>
        <w:jc w:val="center"/>
      </w:pPr>
    </w:p>
    <w:p w:rsidR="004512A8" w:rsidRDefault="004512A8" w:rsidP="004512A8">
      <w:pPr>
        <w:pStyle w:val="20"/>
        <w:shd w:val="clear" w:color="auto" w:fill="auto"/>
        <w:spacing w:after="0" w:line="274" w:lineRule="exact"/>
        <w:ind w:right="200" w:firstLine="1540"/>
        <w:jc w:val="center"/>
      </w:pPr>
    </w:p>
    <w:p w:rsidR="004512A8" w:rsidRDefault="004512A8" w:rsidP="004512A8">
      <w:pPr>
        <w:pStyle w:val="20"/>
        <w:shd w:val="clear" w:color="auto" w:fill="auto"/>
        <w:spacing w:after="0" w:line="274" w:lineRule="exact"/>
        <w:ind w:right="200" w:firstLine="1540"/>
        <w:jc w:val="center"/>
      </w:pPr>
    </w:p>
    <w:p w:rsidR="004512A8" w:rsidRDefault="004512A8" w:rsidP="004512A8">
      <w:pPr>
        <w:pStyle w:val="20"/>
        <w:shd w:val="clear" w:color="auto" w:fill="auto"/>
        <w:spacing w:after="0" w:line="274" w:lineRule="exact"/>
        <w:ind w:right="200" w:firstLine="1540"/>
        <w:jc w:val="center"/>
      </w:pPr>
    </w:p>
    <w:p w:rsidR="00EB7921" w:rsidRDefault="00616EA7" w:rsidP="004512A8">
      <w:pPr>
        <w:pStyle w:val="20"/>
        <w:shd w:val="clear" w:color="auto" w:fill="auto"/>
        <w:spacing w:after="0" w:line="274" w:lineRule="exact"/>
        <w:ind w:right="200" w:firstLine="1540"/>
        <w:jc w:val="center"/>
      </w:pPr>
      <w:r>
        <w:t>Прейскурант цен на платные услуги МУК «Кесовогорская межпоселенческая центральная библиотека»</w:t>
      </w:r>
    </w:p>
    <w:p w:rsidR="00EB7921" w:rsidRDefault="00616EA7" w:rsidP="004512A8">
      <w:pPr>
        <w:pStyle w:val="20"/>
        <w:shd w:val="clear" w:color="auto" w:fill="auto"/>
        <w:spacing w:after="0" w:line="274" w:lineRule="exact"/>
        <w:ind w:firstLine="1540"/>
        <w:jc w:val="center"/>
        <w:sectPr w:rsidR="00EB7921">
          <w:pgSz w:w="11909" w:h="16838"/>
          <w:pgMar w:top="323" w:right="2026" w:bottom="261" w:left="1608" w:header="0" w:footer="3" w:gutter="0"/>
          <w:cols w:space="720"/>
          <w:noEndnote/>
          <w:docGrid w:linePitch="360"/>
        </w:sectPr>
      </w:pPr>
      <w:r>
        <w:t>с 09.01. 2018 года</w:t>
      </w:r>
    </w:p>
    <w:p w:rsidR="00EB7921" w:rsidRDefault="00EB7921">
      <w:pPr>
        <w:spacing w:before="4" w:after="4" w:line="240" w:lineRule="exact"/>
        <w:rPr>
          <w:sz w:val="19"/>
          <w:szCs w:val="19"/>
        </w:rPr>
      </w:pPr>
    </w:p>
    <w:p w:rsidR="00EB7921" w:rsidRDefault="00EB7921">
      <w:pPr>
        <w:rPr>
          <w:sz w:val="2"/>
          <w:szCs w:val="2"/>
        </w:rPr>
        <w:sectPr w:rsidR="00EB792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4805"/>
        <w:gridCol w:w="1464"/>
        <w:gridCol w:w="2534"/>
      </w:tblGrid>
      <w:tr w:rsidR="00EB7921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18" w:wrap="notBeside" w:vAnchor="text" w:hAnchor="text" w:xAlign="center" w:y="1"/>
              <w:shd w:val="clear" w:color="auto" w:fill="auto"/>
              <w:spacing w:before="0" w:after="60" w:line="230" w:lineRule="exact"/>
              <w:ind w:left="180" w:firstLine="0"/>
            </w:pPr>
            <w:r>
              <w:rPr>
                <w:rStyle w:val="11"/>
              </w:rPr>
              <w:t>№</w:t>
            </w:r>
          </w:p>
          <w:p w:rsidR="00EB7921" w:rsidRDefault="00616EA7">
            <w:pPr>
              <w:pStyle w:val="21"/>
              <w:framePr w:w="9518" w:wrap="notBeside" w:vAnchor="text" w:hAnchor="text" w:xAlign="center" w:y="1"/>
              <w:shd w:val="clear" w:color="auto" w:fill="auto"/>
              <w:spacing w:before="60" w:line="230" w:lineRule="exact"/>
              <w:ind w:left="180" w:firstLine="0"/>
            </w:pPr>
            <w:proofErr w:type="gramStart"/>
            <w:r>
              <w:rPr>
                <w:rStyle w:val="a5"/>
              </w:rPr>
              <w:t>п</w:t>
            </w:r>
            <w:proofErr w:type="gramEnd"/>
            <w:r>
              <w:rPr>
                <w:rStyle w:val="a5"/>
              </w:rPr>
              <w:t>/п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5"/>
              </w:rPr>
              <w:t>Наименование услуги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18" w:wrap="notBeside" w:vAnchor="text" w:hAnchor="text" w:xAlign="center" w:y="1"/>
              <w:shd w:val="clear" w:color="auto" w:fill="auto"/>
              <w:spacing w:before="0" w:after="300" w:line="230" w:lineRule="exact"/>
              <w:ind w:left="300" w:firstLine="0"/>
            </w:pPr>
            <w:r>
              <w:rPr>
                <w:rStyle w:val="a5"/>
              </w:rPr>
              <w:t>Единица</w:t>
            </w:r>
          </w:p>
          <w:p w:rsidR="00EB7921" w:rsidRDefault="00616EA7">
            <w:pPr>
              <w:pStyle w:val="21"/>
              <w:framePr w:w="9518" w:wrap="notBeside" w:vAnchor="text" w:hAnchor="text" w:xAlign="center" w:y="1"/>
              <w:shd w:val="clear" w:color="auto" w:fill="auto"/>
              <w:spacing w:before="300" w:line="230" w:lineRule="exact"/>
              <w:ind w:left="300" w:firstLine="0"/>
            </w:pPr>
            <w:r>
              <w:rPr>
                <w:rStyle w:val="a5"/>
              </w:rPr>
              <w:t>измерения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5"/>
              </w:rPr>
              <w:t>Стоимость</w:t>
            </w:r>
          </w:p>
        </w:tc>
      </w:tr>
      <w:tr w:rsidR="00EB7921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9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620" w:firstLine="0"/>
            </w:pPr>
            <w:r>
              <w:rPr>
                <w:rStyle w:val="a5"/>
              </w:rPr>
              <w:t>1.</w:t>
            </w:r>
            <w:r>
              <w:rPr>
                <w:rStyle w:val="a5"/>
              </w:rPr>
              <w:t xml:space="preserve"> Информационно-библиотечные услуги.</w:t>
            </w:r>
          </w:p>
        </w:tc>
      </w:tr>
      <w:tr w:rsidR="00EB7921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160" w:firstLine="0"/>
            </w:pPr>
            <w:r>
              <w:rPr>
                <w:rStyle w:val="a5"/>
              </w:rPr>
              <w:t>1.1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18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1"/>
              </w:rPr>
              <w:t>Составление библиографического списка по теме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18" w:wrap="notBeside" w:vAnchor="text" w:hAnchor="text" w:xAlign="center" w:y="1"/>
              <w:shd w:val="clear" w:color="auto" w:fill="auto"/>
              <w:spacing w:before="0" w:line="278" w:lineRule="exact"/>
              <w:ind w:left="300" w:firstLine="0"/>
            </w:pPr>
            <w:r>
              <w:rPr>
                <w:rStyle w:val="11"/>
              </w:rPr>
              <w:t>1 заказ + 1 описание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30 руб. + 5 руб.</w:t>
            </w:r>
          </w:p>
        </w:tc>
      </w:tr>
      <w:tr w:rsidR="00EB7921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160" w:firstLine="0"/>
            </w:pPr>
            <w:r>
              <w:rPr>
                <w:rStyle w:val="11"/>
              </w:rPr>
              <w:t>1.2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18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1"/>
              </w:rPr>
              <w:t>Письменная справка тематического характера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18" w:wrap="notBeside" w:vAnchor="text" w:hAnchor="text" w:xAlign="center" w:y="1"/>
              <w:shd w:val="clear" w:color="auto" w:fill="auto"/>
              <w:spacing w:before="0" w:line="278" w:lineRule="exact"/>
              <w:ind w:left="300" w:firstLine="0"/>
            </w:pPr>
            <w:r>
              <w:rPr>
                <w:rStyle w:val="11"/>
              </w:rPr>
              <w:t>1 заказ + 1 источник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10 руб. + 5 руб.</w:t>
            </w:r>
          </w:p>
        </w:tc>
      </w:tr>
      <w:tr w:rsidR="00EB7921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160" w:firstLine="0"/>
            </w:pPr>
            <w:r>
              <w:rPr>
                <w:rStyle w:val="11"/>
              </w:rPr>
              <w:t>1.3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18" w:wrap="notBeside" w:vAnchor="text" w:hAnchor="text" w:xAlign="center" w:y="1"/>
              <w:shd w:val="clear" w:color="auto" w:fill="auto"/>
              <w:spacing w:before="0" w:line="269" w:lineRule="exact"/>
              <w:ind w:left="120" w:firstLine="0"/>
            </w:pPr>
            <w:r>
              <w:rPr>
                <w:rStyle w:val="11"/>
              </w:rPr>
              <w:t xml:space="preserve">Письменная справка фактографического </w:t>
            </w:r>
            <w:r>
              <w:rPr>
                <w:rStyle w:val="11"/>
              </w:rPr>
              <w:t>характера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left="300" w:firstLine="0"/>
            </w:pPr>
            <w:r>
              <w:rPr>
                <w:rStyle w:val="11"/>
              </w:rPr>
              <w:t>1 заказ + 1 источник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30 руб. + 5 руб.</w:t>
            </w:r>
          </w:p>
        </w:tc>
      </w:tr>
      <w:tr w:rsidR="00EB7921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160" w:firstLine="0"/>
            </w:pPr>
            <w:r>
              <w:rPr>
                <w:rStyle w:val="11"/>
              </w:rPr>
              <w:t>1.4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18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1"/>
              </w:rPr>
              <w:t>Поиск информации в Интернете специалистами библиотеки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300" w:firstLine="0"/>
            </w:pPr>
            <w:r>
              <w:rPr>
                <w:rStyle w:val="11"/>
              </w:rPr>
              <w:t>1 запрос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50 руб.</w:t>
            </w:r>
          </w:p>
        </w:tc>
      </w:tr>
      <w:tr w:rsidR="00EB7921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9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3500" w:firstLine="0"/>
            </w:pPr>
            <w:r>
              <w:rPr>
                <w:rStyle w:val="a5"/>
              </w:rPr>
              <w:t>2. Компьютерные услуги.</w:t>
            </w:r>
          </w:p>
        </w:tc>
      </w:tr>
      <w:tr w:rsidR="00EB7921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</w:pPr>
            <w:r>
              <w:rPr>
                <w:rStyle w:val="11"/>
              </w:rPr>
              <w:t>2.1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 xml:space="preserve">Электронная доставка документов - по электронной почте (на электронном носителе или в виде печатного </w:t>
            </w:r>
            <w:r>
              <w:rPr>
                <w:rStyle w:val="11"/>
              </w:rPr>
              <w:t>документа)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300" w:firstLine="0"/>
            </w:pPr>
            <w:r>
              <w:rPr>
                <w:rStyle w:val="11"/>
              </w:rPr>
              <w:t>1 док.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20 руб.</w:t>
            </w:r>
          </w:p>
        </w:tc>
      </w:tr>
      <w:tr w:rsidR="00EB7921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</w:pPr>
            <w:r>
              <w:rPr>
                <w:rStyle w:val="11"/>
              </w:rPr>
              <w:t>2.2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18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1"/>
              </w:rPr>
              <w:t>Регистрация пользователей на почтовых серверах по его заявке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300" w:firstLine="0"/>
            </w:pPr>
            <w:r>
              <w:rPr>
                <w:rStyle w:val="11"/>
              </w:rPr>
              <w:t>1 адрес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30 руб.</w:t>
            </w:r>
          </w:p>
        </w:tc>
      </w:tr>
      <w:tr w:rsidR="00EB7921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</w:pPr>
            <w:r>
              <w:rPr>
                <w:rStyle w:val="11"/>
              </w:rPr>
              <w:t>2.3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Набор текста на компьютере без распечатки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18" w:wrap="notBeside" w:vAnchor="text" w:hAnchor="text" w:xAlign="center" w:y="1"/>
              <w:shd w:val="clear" w:color="auto" w:fill="auto"/>
              <w:spacing w:before="0" w:line="475" w:lineRule="exact"/>
              <w:ind w:left="300" w:firstLine="0"/>
            </w:pPr>
            <w:r>
              <w:rPr>
                <w:rStyle w:val="11"/>
              </w:rPr>
              <w:t>1 стр. формат А</w:t>
            </w:r>
            <w:proofErr w:type="gramStart"/>
            <w:r>
              <w:rPr>
                <w:rStyle w:val="11"/>
              </w:rPr>
              <w:t>4</w:t>
            </w:r>
            <w:proofErr w:type="gram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20 руб.</w:t>
            </w:r>
          </w:p>
        </w:tc>
      </w:tr>
      <w:tr w:rsidR="00EB7921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</w:pPr>
            <w:r>
              <w:rPr>
                <w:rStyle w:val="11"/>
              </w:rPr>
              <w:t>2.4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18" w:wrap="notBeside" w:vAnchor="text" w:hAnchor="text" w:xAlign="center" w:y="1"/>
              <w:shd w:val="clear" w:color="auto" w:fill="auto"/>
              <w:spacing w:before="0" w:line="269" w:lineRule="exact"/>
              <w:ind w:left="120" w:firstLine="0"/>
            </w:pPr>
            <w:r>
              <w:rPr>
                <w:rStyle w:val="11"/>
              </w:rPr>
              <w:t>Набор деловых материалов: схем, таблиц, диаграмм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18" w:wrap="notBeside" w:vAnchor="text" w:hAnchor="text" w:xAlign="center" w:y="1"/>
              <w:shd w:val="clear" w:color="auto" w:fill="auto"/>
              <w:spacing w:before="0" w:line="475" w:lineRule="exact"/>
              <w:ind w:left="300" w:firstLine="0"/>
            </w:pPr>
            <w:r>
              <w:rPr>
                <w:rStyle w:val="11"/>
              </w:rPr>
              <w:t>1 стр. Формат А</w:t>
            </w:r>
            <w:proofErr w:type="gramStart"/>
            <w:r>
              <w:rPr>
                <w:rStyle w:val="11"/>
              </w:rPr>
              <w:t>4</w:t>
            </w:r>
            <w:proofErr w:type="gram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 xml:space="preserve">30 </w:t>
            </w:r>
            <w:r>
              <w:rPr>
                <w:rStyle w:val="11"/>
              </w:rPr>
              <w:t>руб.</w:t>
            </w:r>
          </w:p>
        </w:tc>
      </w:tr>
    </w:tbl>
    <w:p w:rsidR="00EB7921" w:rsidRDefault="00EB7921">
      <w:pPr>
        <w:rPr>
          <w:sz w:val="2"/>
          <w:szCs w:val="2"/>
        </w:rPr>
      </w:pPr>
    </w:p>
    <w:p w:rsidR="00EB7921" w:rsidRDefault="00EB7921">
      <w:pPr>
        <w:rPr>
          <w:sz w:val="2"/>
          <w:szCs w:val="2"/>
        </w:rPr>
        <w:sectPr w:rsidR="00EB7921">
          <w:type w:val="continuous"/>
          <w:pgSz w:w="11909" w:h="16838"/>
          <w:pgMar w:top="293" w:right="907" w:bottom="231" w:left="147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9"/>
        <w:gridCol w:w="4814"/>
        <w:gridCol w:w="1416"/>
        <w:gridCol w:w="2582"/>
      </w:tblGrid>
      <w:tr w:rsidR="00EB7921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</w:pPr>
            <w:r>
              <w:rPr>
                <w:rStyle w:val="11"/>
              </w:rPr>
              <w:lastRenderedPageBreak/>
              <w:t>2.5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</w:pPr>
            <w:r>
              <w:rPr>
                <w:rStyle w:val="11"/>
              </w:rPr>
              <w:t>Вывод текста на принтер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line="490" w:lineRule="exact"/>
              <w:ind w:firstLine="0"/>
              <w:jc w:val="center"/>
            </w:pPr>
            <w:r>
              <w:rPr>
                <w:rStyle w:val="11"/>
              </w:rPr>
              <w:t>1 стр. формат А</w:t>
            </w:r>
            <w:proofErr w:type="gramStart"/>
            <w:r>
              <w:rPr>
                <w:rStyle w:val="11"/>
              </w:rPr>
              <w:t>4</w:t>
            </w:r>
            <w:proofErr w:type="gram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5 руб.</w:t>
            </w:r>
          </w:p>
        </w:tc>
      </w:tr>
      <w:tr w:rsidR="00EB7921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</w:pPr>
            <w:r>
              <w:rPr>
                <w:rStyle w:val="11"/>
              </w:rPr>
              <w:t>2.6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</w:pPr>
            <w:r>
              <w:rPr>
                <w:rStyle w:val="11"/>
              </w:rPr>
              <w:t>Создание мультимедийных презентаций: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EB7921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921" w:rsidRDefault="00EB7921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7921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EB7921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</w:pPr>
            <w:r>
              <w:rPr>
                <w:rStyle w:val="11"/>
              </w:rPr>
              <w:t>с материалом заказчика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1 слайд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20 руб.</w:t>
            </w:r>
          </w:p>
        </w:tc>
      </w:tr>
      <w:tr w:rsidR="00EB7921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7921" w:rsidRDefault="00EB7921">
            <w:pPr>
              <w:framePr w:w="9562" w:wrap="notBeside" w:vAnchor="text" w:hAnchor="text" w:xAlign="center" w:y="1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</w:pPr>
            <w:r>
              <w:rPr>
                <w:rStyle w:val="11"/>
              </w:rPr>
              <w:t>без материала заказчика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7921" w:rsidRDefault="00EB7921">
            <w:pPr>
              <w:framePr w:w="9562" w:wrap="notBeside" w:vAnchor="text" w:hAnchor="text" w:xAlign="center" w:y="1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40 руб.</w:t>
            </w:r>
          </w:p>
        </w:tc>
      </w:tr>
      <w:tr w:rsidR="00EB7921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</w:pPr>
            <w:r>
              <w:rPr>
                <w:rStyle w:val="11"/>
              </w:rPr>
              <w:t>2.7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</w:pPr>
            <w:r>
              <w:rPr>
                <w:rStyle w:val="11"/>
              </w:rPr>
              <w:t>Запись информации: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EB7921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921" w:rsidRDefault="00EB7921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792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7921" w:rsidRDefault="00EB7921">
            <w:pPr>
              <w:framePr w:w="9562" w:wrap="notBeside" w:vAnchor="text" w:hAnchor="text" w:xAlign="center" w:y="1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</w:pPr>
            <w:r>
              <w:rPr>
                <w:rStyle w:val="11"/>
              </w:rPr>
              <w:t xml:space="preserve">на диск, флэш-карту, </w:t>
            </w:r>
            <w:r>
              <w:rPr>
                <w:rStyle w:val="11"/>
              </w:rPr>
              <w:t>дискету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1 диск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15 руб.</w:t>
            </w:r>
          </w:p>
        </w:tc>
      </w:tr>
      <w:tr w:rsidR="00EB7921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</w:pPr>
            <w:r>
              <w:rPr>
                <w:rStyle w:val="11"/>
              </w:rPr>
              <w:t>2.8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line="274" w:lineRule="exact"/>
              <w:ind w:left="100" w:firstLine="0"/>
            </w:pPr>
            <w:r>
              <w:rPr>
                <w:rStyle w:val="11"/>
              </w:rPr>
              <w:t>Оформление рекламных буклетов, афиш, листовок, приглашений, прайс-листов и пр. информационных материалов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1 стр. формат А</w:t>
            </w:r>
            <w:proofErr w:type="gramStart"/>
            <w:r>
              <w:rPr>
                <w:rStyle w:val="11"/>
              </w:rPr>
              <w:t>4</w:t>
            </w:r>
            <w:proofErr w:type="gram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40 руб.</w:t>
            </w:r>
          </w:p>
        </w:tc>
      </w:tr>
      <w:tr w:rsidR="00EB7921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</w:pPr>
            <w:r>
              <w:rPr>
                <w:rStyle w:val="11"/>
              </w:rPr>
              <w:t>2.9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line="274" w:lineRule="exact"/>
              <w:ind w:left="100" w:firstLine="0"/>
            </w:pPr>
            <w:r>
              <w:rPr>
                <w:rStyle w:val="11"/>
              </w:rPr>
              <w:t>Сканирование отдельных статей и фрагментов документов: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line="466" w:lineRule="exact"/>
              <w:ind w:firstLine="0"/>
              <w:jc w:val="center"/>
            </w:pPr>
            <w:r>
              <w:rPr>
                <w:rStyle w:val="11"/>
              </w:rPr>
              <w:t>1 стр. формат А</w:t>
            </w:r>
            <w:proofErr w:type="gramStart"/>
            <w:r>
              <w:rPr>
                <w:rStyle w:val="11"/>
              </w:rPr>
              <w:t>4</w:t>
            </w:r>
            <w:proofErr w:type="gram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921" w:rsidRDefault="00EB7921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7921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EB7921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</w:pPr>
            <w:r>
              <w:rPr>
                <w:rStyle w:val="11"/>
              </w:rPr>
              <w:t xml:space="preserve">без распознавания </w:t>
            </w:r>
            <w:r>
              <w:rPr>
                <w:rStyle w:val="11"/>
              </w:rPr>
              <w:t>текста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7921" w:rsidRDefault="00EB7921">
            <w:pPr>
              <w:framePr w:w="9562" w:wrap="notBeside" w:vAnchor="text" w:hAnchor="text" w:xAlign="center" w:y="1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7 руб.</w:t>
            </w:r>
          </w:p>
        </w:tc>
      </w:tr>
      <w:tr w:rsidR="00EB7921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7921" w:rsidRDefault="00EB7921">
            <w:pPr>
              <w:framePr w:w="9562" w:wrap="notBeside" w:vAnchor="text" w:hAnchor="text" w:xAlign="center" w:y="1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</w:pPr>
            <w:r>
              <w:rPr>
                <w:rStyle w:val="11"/>
              </w:rPr>
              <w:t>с распознаванием текста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7921" w:rsidRDefault="00EB7921">
            <w:pPr>
              <w:framePr w:w="9562" w:wrap="notBeside" w:vAnchor="text" w:hAnchor="text" w:xAlign="center" w:y="1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15 руб.</w:t>
            </w:r>
          </w:p>
        </w:tc>
      </w:tr>
      <w:tr w:rsidR="00EB7921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95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line="230" w:lineRule="exact"/>
              <w:ind w:left="2720" w:firstLine="0"/>
            </w:pPr>
            <w:r>
              <w:rPr>
                <w:rStyle w:val="11"/>
              </w:rPr>
              <w:t xml:space="preserve">3. </w:t>
            </w:r>
            <w:r>
              <w:rPr>
                <w:rStyle w:val="a5"/>
              </w:rPr>
              <w:t>Изготовление ксерокопии документа.</w:t>
            </w:r>
          </w:p>
        </w:tc>
      </w:tr>
      <w:tr w:rsidR="00EB7921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</w:pPr>
            <w:r>
              <w:rPr>
                <w:rStyle w:val="11"/>
              </w:rPr>
              <w:t>3.1</w:t>
            </w:r>
          </w:p>
        </w:tc>
        <w:tc>
          <w:tcPr>
            <w:tcW w:w="88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1"/>
              </w:rPr>
              <w:t>Текстовый материал:</w:t>
            </w:r>
          </w:p>
        </w:tc>
      </w:tr>
      <w:tr w:rsidR="00EB7921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EB7921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</w:pPr>
            <w:r>
              <w:rPr>
                <w:rStyle w:val="11"/>
              </w:rPr>
              <w:t>Черно-белая печать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EB7921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921" w:rsidRDefault="00EB7921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7921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EB7921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</w:pPr>
            <w:r>
              <w:rPr>
                <w:rStyle w:val="11"/>
              </w:rPr>
              <w:t>- формат</w:t>
            </w:r>
            <w:proofErr w:type="gramStart"/>
            <w:r>
              <w:rPr>
                <w:rStyle w:val="11"/>
              </w:rPr>
              <w:t xml:space="preserve"> А</w:t>
            </w:r>
            <w:proofErr w:type="gramEnd"/>
            <w:r>
              <w:rPr>
                <w:rStyle w:val="11"/>
              </w:rPr>
              <w:t xml:space="preserve"> 4 лист белый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1 стр.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5 руб.</w:t>
            </w:r>
          </w:p>
        </w:tc>
      </w:tr>
      <w:tr w:rsidR="00EB7921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7921" w:rsidRDefault="00EB7921">
            <w:pPr>
              <w:framePr w:w="9562" w:wrap="notBeside" w:vAnchor="text" w:hAnchor="text" w:xAlign="center" w:y="1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</w:pPr>
            <w:r>
              <w:rPr>
                <w:rStyle w:val="11"/>
              </w:rPr>
              <w:t>- формат</w:t>
            </w:r>
            <w:proofErr w:type="gramStart"/>
            <w:r>
              <w:rPr>
                <w:rStyle w:val="11"/>
              </w:rPr>
              <w:t xml:space="preserve"> А</w:t>
            </w:r>
            <w:proofErr w:type="gramEnd"/>
            <w:r>
              <w:rPr>
                <w:rStyle w:val="11"/>
              </w:rPr>
              <w:t xml:space="preserve"> 4 лист цветной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7921" w:rsidRDefault="00EB7921">
            <w:pPr>
              <w:framePr w:w="9562" w:wrap="notBeside" w:vAnchor="text" w:hAnchor="text" w:xAlign="center" w:y="1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8 руб.</w:t>
            </w:r>
          </w:p>
        </w:tc>
      </w:tr>
      <w:tr w:rsidR="00EB7921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7921" w:rsidRDefault="00EB7921">
            <w:pPr>
              <w:framePr w:w="9562" w:wrap="notBeside" w:vAnchor="text" w:hAnchor="text" w:xAlign="center" w:y="1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</w:pPr>
            <w:r>
              <w:rPr>
                <w:rStyle w:val="11"/>
              </w:rPr>
              <w:t>- формат</w:t>
            </w:r>
            <w:proofErr w:type="gramStart"/>
            <w:r>
              <w:rPr>
                <w:rStyle w:val="11"/>
              </w:rPr>
              <w:t xml:space="preserve"> А</w:t>
            </w:r>
            <w:proofErr w:type="gramEnd"/>
            <w:r>
              <w:rPr>
                <w:rStyle w:val="11"/>
              </w:rPr>
              <w:t xml:space="preserve"> 3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7921" w:rsidRDefault="00EB7921">
            <w:pPr>
              <w:framePr w:w="9562" w:wrap="notBeside" w:vAnchor="text" w:hAnchor="text" w:xAlign="center" w:y="1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10 руб.</w:t>
            </w:r>
          </w:p>
        </w:tc>
      </w:tr>
      <w:tr w:rsidR="00EB7921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7921" w:rsidRDefault="00EB7921">
            <w:pPr>
              <w:framePr w:w="9562" w:wrap="notBeside" w:vAnchor="text" w:hAnchor="text" w:xAlign="center" w:y="1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</w:pPr>
            <w:r>
              <w:rPr>
                <w:rStyle w:val="11"/>
              </w:rPr>
              <w:t xml:space="preserve">- периодические </w:t>
            </w:r>
            <w:r>
              <w:rPr>
                <w:rStyle w:val="11"/>
              </w:rPr>
              <w:t>издания (формат</w:t>
            </w:r>
            <w:proofErr w:type="gramStart"/>
            <w:r>
              <w:rPr>
                <w:rStyle w:val="11"/>
              </w:rPr>
              <w:t xml:space="preserve"> А</w:t>
            </w:r>
            <w:proofErr w:type="gramEnd"/>
            <w:r>
              <w:rPr>
                <w:rStyle w:val="11"/>
              </w:rPr>
              <w:t xml:space="preserve"> 4)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7921" w:rsidRDefault="00EB7921">
            <w:pPr>
              <w:framePr w:w="9562" w:wrap="notBeside" w:vAnchor="text" w:hAnchor="text" w:xAlign="center" w:y="1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10 руб.</w:t>
            </w:r>
          </w:p>
        </w:tc>
      </w:tr>
      <w:tr w:rsidR="00EB7921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EB7921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</w:pPr>
            <w:r>
              <w:rPr>
                <w:rStyle w:val="11"/>
              </w:rPr>
              <w:t>- периодические издания (формат</w:t>
            </w:r>
            <w:proofErr w:type="gramStart"/>
            <w:r>
              <w:rPr>
                <w:rStyle w:val="11"/>
              </w:rPr>
              <w:t xml:space="preserve"> А</w:t>
            </w:r>
            <w:proofErr w:type="gramEnd"/>
            <w:r>
              <w:rPr>
                <w:rStyle w:val="11"/>
              </w:rPr>
              <w:t xml:space="preserve"> 3)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7921" w:rsidRDefault="00EB7921">
            <w:pPr>
              <w:framePr w:w="9562" w:wrap="notBeside" w:vAnchor="text" w:hAnchor="text" w:xAlign="center" w:y="1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40 руб.</w:t>
            </w:r>
          </w:p>
        </w:tc>
      </w:tr>
      <w:tr w:rsidR="00EB7921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EB7921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</w:pPr>
            <w:r>
              <w:rPr>
                <w:rStyle w:val="11"/>
              </w:rPr>
              <w:t>Цветная печать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EB7921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921" w:rsidRDefault="00EB7921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7921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EB7921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</w:pPr>
            <w:r>
              <w:rPr>
                <w:rStyle w:val="11"/>
              </w:rPr>
              <w:t>текст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1 стр.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20 руб.</w:t>
            </w:r>
          </w:p>
        </w:tc>
      </w:tr>
      <w:tr w:rsidR="00EB7921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921" w:rsidRDefault="00EB7921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</w:pPr>
            <w:r>
              <w:rPr>
                <w:rStyle w:val="11"/>
              </w:rPr>
              <w:t>изображение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921" w:rsidRDefault="00EB7921">
            <w:pPr>
              <w:framePr w:w="9562" w:wrap="notBeside" w:vAnchor="text" w:hAnchor="text" w:xAlign="center" w:y="1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25 руб.</w:t>
            </w:r>
          </w:p>
        </w:tc>
      </w:tr>
    </w:tbl>
    <w:p w:rsidR="00EB7921" w:rsidRDefault="00EB7921">
      <w:pPr>
        <w:rPr>
          <w:sz w:val="2"/>
          <w:szCs w:val="2"/>
        </w:rPr>
      </w:pPr>
    </w:p>
    <w:p w:rsidR="00EB7921" w:rsidRDefault="00EB7921">
      <w:pPr>
        <w:rPr>
          <w:sz w:val="2"/>
          <w:szCs w:val="2"/>
        </w:rPr>
        <w:sectPr w:rsidR="00EB7921">
          <w:pgSz w:w="11909" w:h="16838"/>
          <w:pgMar w:top="162" w:right="1169" w:bottom="162" w:left="116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4810"/>
        <w:gridCol w:w="1435"/>
        <w:gridCol w:w="2558"/>
      </w:tblGrid>
      <w:tr w:rsidR="00EB7921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95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5"/>
              </w:rPr>
              <w:lastRenderedPageBreak/>
              <w:t>4. Переплетные работы</w:t>
            </w:r>
          </w:p>
        </w:tc>
      </w:tr>
      <w:tr w:rsidR="00EB7921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</w:pPr>
            <w:r>
              <w:rPr>
                <w:rStyle w:val="11"/>
              </w:rPr>
              <w:t>4.1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38" w:wrap="notBeside" w:vAnchor="text" w:hAnchor="text" w:xAlign="center" w:y="1"/>
              <w:shd w:val="clear" w:color="auto" w:fill="auto"/>
              <w:spacing w:before="0" w:line="485" w:lineRule="exact"/>
              <w:ind w:left="120" w:firstLine="0"/>
            </w:pPr>
            <w:r>
              <w:rPr>
                <w:rStyle w:val="11"/>
              </w:rPr>
              <w:t>Переплет на пластиковую пружину (формат А</w:t>
            </w:r>
            <w:proofErr w:type="gramStart"/>
            <w:r>
              <w:rPr>
                <w:rStyle w:val="11"/>
              </w:rPr>
              <w:t>4</w:t>
            </w:r>
            <w:proofErr w:type="gramEnd"/>
            <w:r>
              <w:rPr>
                <w:rStyle w:val="11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EB7921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921" w:rsidRDefault="00EB7921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7921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EB7921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"/>
              </w:rPr>
              <w:t>до 20 листов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EB7921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40 руб.</w:t>
            </w:r>
          </w:p>
        </w:tc>
      </w:tr>
      <w:tr w:rsidR="00EB7921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EB7921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"/>
              </w:rPr>
              <w:t>20-50 листов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1 экз.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45 руб.</w:t>
            </w:r>
          </w:p>
        </w:tc>
      </w:tr>
      <w:tr w:rsidR="00EB7921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EB7921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"/>
              </w:rPr>
              <w:t>50-100 листов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EB7921" w:rsidRDefault="00EB7921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60 руб.</w:t>
            </w:r>
          </w:p>
        </w:tc>
      </w:tr>
      <w:tr w:rsidR="00EB7921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</w:pPr>
            <w:r>
              <w:rPr>
                <w:rStyle w:val="11"/>
              </w:rPr>
              <w:t>4.2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"/>
              </w:rPr>
              <w:t>Ламинирование (формат А</w:t>
            </w:r>
            <w:proofErr w:type="gramStart"/>
            <w:r>
              <w:rPr>
                <w:rStyle w:val="11"/>
              </w:rPr>
              <w:t>4</w:t>
            </w:r>
            <w:proofErr w:type="gramEnd"/>
            <w:r>
              <w:rPr>
                <w:rStyle w:val="11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1 лист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20 руб.</w:t>
            </w:r>
          </w:p>
        </w:tc>
      </w:tr>
      <w:tr w:rsidR="00EB7921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95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5"/>
              </w:rPr>
              <w:t>5. Прочие услуги</w:t>
            </w:r>
          </w:p>
        </w:tc>
      </w:tr>
      <w:tr w:rsidR="00EB7921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left="160" w:firstLine="0"/>
            </w:pPr>
            <w:r>
              <w:rPr>
                <w:rStyle w:val="11"/>
              </w:rPr>
              <w:t>5.1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"/>
              </w:rPr>
              <w:t>Печать фотографий размер 1</w:t>
            </w:r>
            <w:proofErr w:type="gramStart"/>
            <w:r>
              <w:rPr>
                <w:rStyle w:val="11"/>
              </w:rPr>
              <w:t xml:space="preserve"> О</w:t>
            </w:r>
            <w:proofErr w:type="gramEnd"/>
            <w:r>
              <w:rPr>
                <w:rStyle w:val="11"/>
              </w:rPr>
              <w:t>х 15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 xml:space="preserve">1 </w:t>
            </w:r>
            <w:proofErr w:type="gramStart"/>
            <w:r>
              <w:rPr>
                <w:rStyle w:val="11"/>
              </w:rPr>
              <w:t>шт</w:t>
            </w:r>
            <w:proofErr w:type="gram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7 руб.</w:t>
            </w:r>
          </w:p>
        </w:tc>
      </w:tr>
      <w:tr w:rsidR="00EB7921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EB7921" w:rsidRDefault="00EB7921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0" w:type="dxa"/>
            <w:tcBorders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right="920" w:firstLine="0"/>
              <w:jc w:val="right"/>
            </w:pPr>
            <w:r>
              <w:rPr>
                <w:rStyle w:val="11"/>
                <w:lang w:val="en-US"/>
              </w:rPr>
              <w:t>20x30</w:t>
            </w:r>
          </w:p>
        </w:tc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7921" w:rsidRDefault="00EB7921">
            <w:pPr>
              <w:framePr w:w="9538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30 руб.</w:t>
            </w:r>
          </w:p>
        </w:tc>
      </w:tr>
      <w:tr w:rsidR="00EB7921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left="160" w:firstLine="0"/>
            </w:pPr>
            <w:r>
              <w:rPr>
                <w:rStyle w:val="11"/>
              </w:rPr>
              <w:t>5.2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"/>
              </w:rPr>
              <w:t>Оформление и печать фотоколлажа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 xml:space="preserve">1 </w:t>
            </w:r>
            <w:proofErr w:type="gramStart"/>
            <w:r>
              <w:rPr>
                <w:rStyle w:val="11"/>
              </w:rPr>
              <w:t>шт</w:t>
            </w:r>
            <w:proofErr w:type="gram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3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 xml:space="preserve">30 руб.+7 руб. за </w:t>
            </w:r>
            <w:r>
              <w:rPr>
                <w:rStyle w:val="11"/>
              </w:rPr>
              <w:t>каждый фотофрагмент</w:t>
            </w:r>
          </w:p>
        </w:tc>
      </w:tr>
      <w:tr w:rsidR="00EB792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left="160" w:firstLine="0"/>
            </w:pPr>
            <w:r>
              <w:rPr>
                <w:rStyle w:val="11"/>
              </w:rPr>
              <w:t>5.3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1"/>
              </w:rPr>
              <w:t>Организация и проведение спектаклей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1 билет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70 руб.</w:t>
            </w:r>
          </w:p>
        </w:tc>
      </w:tr>
      <w:tr w:rsidR="00EB7921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left="160" w:firstLine="0"/>
            </w:pPr>
            <w:r>
              <w:rPr>
                <w:rStyle w:val="11"/>
              </w:rPr>
              <w:t>5.4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38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"/>
              </w:rPr>
              <w:t>Организация и проведение культурно</w:t>
            </w:r>
            <w:r>
              <w:rPr>
                <w:rStyle w:val="11"/>
              </w:rPr>
              <w:softHyphen/>
              <w:t>зрелищных мероприятий, выставок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1 билет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20 руб.</w:t>
            </w:r>
          </w:p>
        </w:tc>
      </w:tr>
      <w:tr w:rsidR="00EB7921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left="160" w:firstLine="0"/>
            </w:pPr>
            <w:r>
              <w:rPr>
                <w:rStyle w:val="11"/>
              </w:rPr>
              <w:t>5.5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38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1"/>
              </w:rPr>
              <w:t>Организация и проведение детских праздников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1 билет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50 руб.</w:t>
            </w:r>
          </w:p>
        </w:tc>
      </w:tr>
      <w:tr w:rsidR="00EB7921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95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left="3260" w:firstLine="0"/>
            </w:pPr>
            <w:r>
              <w:rPr>
                <w:rStyle w:val="a5"/>
              </w:rPr>
              <w:t xml:space="preserve">5. Выдача документов по </w:t>
            </w:r>
            <w:r>
              <w:rPr>
                <w:rStyle w:val="a5"/>
              </w:rPr>
              <w:t>МБА:</w:t>
            </w:r>
          </w:p>
        </w:tc>
      </w:tr>
      <w:tr w:rsidR="00EB7921">
        <w:tblPrEx>
          <w:tblCellMar>
            <w:top w:w="0" w:type="dxa"/>
            <w:bottom w:w="0" w:type="dxa"/>
          </w:tblCellMar>
        </w:tblPrEx>
        <w:trPr>
          <w:trHeight w:hRule="exact" w:val="223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left="160" w:firstLine="0"/>
            </w:pPr>
            <w:r>
              <w:rPr>
                <w:rStyle w:val="11"/>
              </w:rPr>
              <w:t>5.1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38" w:wrap="notBeside" w:vAnchor="text" w:hAnchor="text" w:xAlign="center" w:y="1"/>
              <w:shd w:val="clear" w:color="auto" w:fill="auto"/>
              <w:spacing w:before="0" w:after="240" w:line="274" w:lineRule="exact"/>
              <w:ind w:firstLine="0"/>
              <w:jc w:val="both"/>
            </w:pPr>
            <w:r>
              <w:rPr>
                <w:rStyle w:val="11"/>
              </w:rPr>
              <w:t>За один источник заказа по МБА с читателя взимается усредненная плата за почтовые расходы по тарифу за пересыл книги.</w:t>
            </w:r>
          </w:p>
          <w:p w:rsidR="00EB7921" w:rsidRDefault="00616EA7">
            <w:pPr>
              <w:pStyle w:val="21"/>
              <w:framePr w:w="9538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rPr>
                <w:rStyle w:val="11"/>
              </w:rPr>
              <w:t>Оформленные на специальных бланках заказы отсылаются в конвертах читателя.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1 ист.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921" w:rsidRDefault="00616EA7">
            <w:pPr>
              <w:pStyle w:val="21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100 руб.</w:t>
            </w:r>
          </w:p>
        </w:tc>
      </w:tr>
    </w:tbl>
    <w:p w:rsidR="00EB7921" w:rsidRDefault="00EB7921">
      <w:pPr>
        <w:rPr>
          <w:sz w:val="2"/>
          <w:szCs w:val="2"/>
        </w:rPr>
      </w:pPr>
    </w:p>
    <w:p w:rsidR="00EB7921" w:rsidRDefault="00EB7921">
      <w:pPr>
        <w:rPr>
          <w:sz w:val="2"/>
          <w:szCs w:val="2"/>
        </w:rPr>
      </w:pPr>
    </w:p>
    <w:sectPr w:rsidR="00EB7921" w:rsidSect="00EB7921">
      <w:type w:val="continuous"/>
      <w:pgSz w:w="11909" w:h="16838"/>
      <w:pgMar w:top="1647" w:right="1181" w:bottom="1647" w:left="11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EA7" w:rsidRDefault="00616EA7" w:rsidP="00EB7921">
      <w:r>
        <w:separator/>
      </w:r>
    </w:p>
  </w:endnote>
  <w:endnote w:type="continuationSeparator" w:id="0">
    <w:p w:rsidR="00616EA7" w:rsidRDefault="00616EA7" w:rsidP="00EB7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EA7" w:rsidRDefault="00616EA7"/>
  </w:footnote>
  <w:footnote w:type="continuationSeparator" w:id="0">
    <w:p w:rsidR="00616EA7" w:rsidRDefault="00616EA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5353"/>
    <w:multiLevelType w:val="multilevel"/>
    <w:tmpl w:val="DCA2B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237B24"/>
    <w:multiLevelType w:val="multilevel"/>
    <w:tmpl w:val="DB0CD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AB0CD6"/>
    <w:multiLevelType w:val="multilevel"/>
    <w:tmpl w:val="1CEABE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8C3A08"/>
    <w:multiLevelType w:val="multilevel"/>
    <w:tmpl w:val="F844F6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3D602D"/>
    <w:multiLevelType w:val="multilevel"/>
    <w:tmpl w:val="CF267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9F2C0D"/>
    <w:multiLevelType w:val="multilevel"/>
    <w:tmpl w:val="6820F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422904"/>
    <w:multiLevelType w:val="multilevel"/>
    <w:tmpl w:val="8772C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B7921"/>
    <w:rsid w:val="003B27C2"/>
    <w:rsid w:val="004512A8"/>
    <w:rsid w:val="00616EA7"/>
    <w:rsid w:val="006C4F01"/>
    <w:rsid w:val="00EB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79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7921"/>
    <w:rPr>
      <w:color w:val="000080"/>
      <w:u w:val="single"/>
    </w:rPr>
  </w:style>
  <w:style w:type="character" w:customStyle="1" w:styleId="2Exact">
    <w:name w:val="Основной текст (2) Exact"/>
    <w:basedOn w:val="a0"/>
    <w:rsid w:val="00EB7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EB7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EB7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sid w:val="00EB79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EB7921"/>
    <w:rPr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Полужирный"/>
    <w:basedOn w:val="a4"/>
    <w:rsid w:val="00EB7921"/>
    <w:rPr>
      <w:b/>
      <w:b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EB7921"/>
    <w:pPr>
      <w:shd w:val="clear" w:color="auto" w:fill="FFFFFF"/>
      <w:spacing w:after="480" w:line="283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EB7921"/>
    <w:pPr>
      <w:shd w:val="clear" w:color="auto" w:fill="FFFFFF"/>
      <w:spacing w:after="24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EB7921"/>
    <w:pPr>
      <w:shd w:val="clear" w:color="auto" w:fill="FFFFFF"/>
      <w:spacing w:before="240" w:line="552" w:lineRule="exact"/>
      <w:ind w:hanging="36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SPecialiST RePack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User</dc:creator>
  <cp:keywords/>
  <cp:lastModifiedBy>User</cp:lastModifiedBy>
  <cp:revision>1</cp:revision>
  <dcterms:created xsi:type="dcterms:W3CDTF">2018-02-20T12:50:00Z</dcterms:created>
  <dcterms:modified xsi:type="dcterms:W3CDTF">2018-02-20T13:11:00Z</dcterms:modified>
</cp:coreProperties>
</file>